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OŚWIADCZENIE O WYRAŻENIU ZGODY NA WYKORZYSTANIE WIZERUNKU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Zgodnie z zapisami Ustawy o prawie autorskim i prawach pokrewnych z dnia 4 lutego 1994 roku (Dz. U. z 2006 r., Nr 90, poz.631 z późn.zm.).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Ja, niżej podpisana/y ……………………………..………………………………………………… wyrażam zgodę na nieodpłatne rejestrowanie , wykorzystanie  i powielanie wizerunku mojego dziecka/wychowanka ……………….…………………………………………………………………………………….</w:t>
      </w:r>
    </w:p>
    <w:p w:rsidR="00000000" w:rsidDel="00000000" w:rsidP="00000000" w:rsidRDefault="00000000" w:rsidRPr="00000000" w14:paraId="00000007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Wyrażenie zgody jest jednoznaczne z tym, że fotografie, filmy lub nagrania wykonane podczas zajęć mogą być zamieszczone na stronie internetowej Stowarzyszenia Fenomenalni oraz Fenomenalnego Niepublicznego Liceum Ogólnokształcącego                    w Olsztynie, profilach społecznościowych, w mediach, prezentując działalność oraz wykorzystane w innych materiałach promocyjnych.</w:t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Podstawa prawna:</w:t>
      </w:r>
    </w:p>
    <w:p w:rsidR="00000000" w:rsidDel="00000000" w:rsidP="00000000" w:rsidRDefault="00000000" w:rsidRPr="00000000" w14:paraId="00000011">
      <w:pPr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1.Ustawa z dnia 10 maja 2018 r. o ochronie danych osobowych (Dz. U. 2018r. poz. 1000). </w:t>
      </w:r>
    </w:p>
    <w:p w:rsidR="00000000" w:rsidDel="00000000" w:rsidP="00000000" w:rsidRDefault="00000000" w:rsidRPr="00000000" w14:paraId="00000012">
      <w:pPr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2.Ustawa z dnia 4 lutego 1994 r. o prawie autorskim i prawach pokrewnych (Dz. U. 2016 r. poz. 666).</w:t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Olsztyn, dnia ……………….                                                          ….….……………………………………………..……</w:t>
      </w:r>
    </w:p>
    <w:p w:rsidR="00000000" w:rsidDel="00000000" w:rsidP="00000000" w:rsidRDefault="00000000" w:rsidRPr="00000000" w14:paraId="00000019">
      <w:pPr>
        <w:ind w:left="0" w:firstLine="0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      czytelny podpis rodzica/prawnego opiekuna</w:t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80"/>
        </w:tabs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80"/>
        </w:tabs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Informacja o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80"/>
        </w:tabs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80"/>
        </w:tabs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Administratorem Pani/Pana danych osobowych jest Stowarzyszenie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Fenomenalni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                z siedzibą w Olsztynie przy ul. Czapli 2, zarejestrowane w Sądzie Rejonowym w Olsztynie KRS nr 0000249762.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Pani/Pana dane osobowe są przetwarzane w związku z realizacją zadań statutowych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towarzyszenia. Celem przetwarzania Pani/Pana danych osobowych przez administratora jest: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realizacja zadań statutowych Stowarzyszenia,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realizacja programów wsparcia i rehabilitacji osób niepełnosprawnych.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Administrator informuje, że podanie danych osobowych jest wymogiem wynikającym              z zawartej umowy, jak i ustawowym. Dodatkowo, przy dokumentowaniu realizacji zadań statutowych, Administrator zobowiązany jest uzyskać od Pani/Pana dane niezbędne do przedstawienia wymaganych dokumentów. Brak podania danych osobowych uniemożliwia zawarcie umowy.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Administrator informuje, że ma Pani/Pan prawo dostępu do swoich danych osobowych oraz ich poprawiania i aktualizacji, jak również do ograniczenia danych osobowych.                Ma Pani/Pan również prawo do przenoszenia danych, wniesienia sprzeciwu odnośnie przetwarzania oraz do usunięcia danych osobowych, jeżeli zachodzą ku temu podstawy prawne i faktyczne.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Administrator informuje, że Pani/Pana dane osobowe będą przechowywane przez cały okres przynależności do Stowarzyszenia.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Administrator informuje, że Pani/Pana dane osobowe mogą być ujawniane następującym kategoriom odbiorców: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Firmom księgowym współpracującym z Administratorem,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Prawnikom współpracującym z Administratorem,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Firmom informatycznym i firmom zapewniających wsparcie i zarządzanie infrastruktury IT,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Rehabilitantom oraz terapeutom współpracującym z Administratorem,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8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Właściwym organom oraz podmiotom finansującym zajęcia rehabilitacyjne oraz terapeutyczne w zakresie niezbędnym do rozliczenia przekazanych środków.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Administrator informuje o prawie wniesienia skargi do organu nadzorczego nadzorującego sposób przetwarzania danych osobowych.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hanging="360"/>
        <w:jc w:val="both"/>
        <w:rPr>
          <w:rFonts w:ascii="Lato" w:cs="Lato" w:eastAsia="Lato" w:hAnsi="Lato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Administrator informuje, że Pani/Pana dane osobowe nie będą przekazywane do Państw Trzecich, czyli poza obszar Unii Europejskiej, Islandii,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Liechtensteinu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oraz</w:t>
      </w:r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 Norwegii.</w:t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Lato" w:cs="Lato" w:eastAsia="Lato" w:hAnsi="Lato"/>
        <w:color w:val="000000"/>
        <w:sz w:val="20"/>
        <w:szCs w:val="20"/>
      </w:rPr>
    </w:pPr>
    <w:bookmarkStart w:colFirst="0" w:colLast="0" w:name="_heading=h.gjdgxs" w:id="0"/>
    <w:bookmarkEnd w:id="0"/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Fenomenalne Niepubliczne Liceum Ogólnokształcące w Olsztynie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ul. Czapli 2, 11-041 Olsztyn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rtl w:val="0"/>
      </w:rPr>
      <w:t xml:space="preserve">tel. 533- 891-133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Lato" w:cs="Lato" w:eastAsia="Lato" w:hAnsi="Lato"/>
        <w:color w:val="000000"/>
        <w:sz w:val="20"/>
        <w:szCs w:val="20"/>
        <w:highlight w:val="yellow"/>
      </w:rPr>
    </w:pPr>
    <w:r w:rsidDel="00000000" w:rsidR="00000000" w:rsidRPr="00000000">
      <w:rPr>
        <w:rFonts w:ascii="Lato" w:cs="Lato" w:eastAsia="Lato" w:hAnsi="Lato"/>
        <w:color w:val="000000"/>
        <w:sz w:val="20"/>
        <w:szCs w:val="20"/>
        <w:highlight w:val="yellow"/>
        <w:rtl w:val="0"/>
      </w:rPr>
      <w:t xml:space="preserve">email: sekretariat.razem@wp.pl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370"/>
      </w:tabs>
      <w:rPr>
        <w:rFonts w:ascii="Lato" w:cs="Lato" w:eastAsia="Lato" w:hAnsi="Lato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/>
      <w:drawing>
        <wp:inline distB="0" distT="0" distL="0" distR="0">
          <wp:extent cx="1324800" cy="1324800"/>
          <wp:effectExtent b="0" l="0" r="0" t="0"/>
          <wp:docPr descr="Obraz zawierający logo, tekst, Czcionka, design&#10;&#10;Opis wygenerowany automatycznie" id="1989252111" name="image1.png"/>
          <a:graphic>
            <a:graphicData uri="http://schemas.openxmlformats.org/drawingml/2006/picture">
              <pic:pic>
                <pic:nvPicPr>
                  <pic:cNvPr descr="Obraz zawierający logo, tekst, Czcionka, design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4800" cy="132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0" w:line="240" w:lineRule="auto"/>
    </w:pPr>
    <w:rPr>
      <w:rFonts w:ascii="Arial" w:cs="Arial" w:eastAsia="Arial" w:hAnsi="Arial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before="20" w:line="36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0" w:line="240" w:lineRule="auto"/>
    </w:pPr>
    <w:rPr>
      <w:rFonts w:ascii="Arial" w:cs="Arial" w:eastAsia="Arial" w:hAnsi="Arial"/>
      <w:b w:val="1"/>
      <w:sz w:val="12"/>
      <w:szCs w:val="12"/>
    </w:rPr>
  </w:style>
  <w:style w:type="paragraph" w:styleId="Heading4">
    <w:name w:val="heading 4"/>
    <w:basedOn w:val="Normal"/>
    <w:next w:val="Normal"/>
    <w:pPr>
      <w:keepNext w:val="1"/>
      <w:spacing w:line="180" w:lineRule="auto"/>
      <w:ind w:left="-57"/>
    </w:pPr>
    <w:rPr>
      <w:rFonts w:ascii="Arial" w:cs="Arial" w:eastAsia="Arial" w:hAnsi="Arial"/>
      <w:b w:val="1"/>
      <w:sz w:val="14"/>
      <w:szCs w:val="1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6A6FAD"/>
  </w:style>
  <w:style w:type="paragraph" w:styleId="Nagwek1">
    <w:name w:val="heading 1"/>
    <w:basedOn w:val="Normalny"/>
    <w:next w:val="Normalny"/>
    <w:link w:val="Nagwek1Znak"/>
    <w:uiPriority w:val="9"/>
    <w:qFormat w:val="1"/>
    <w:rsid w:val="006A6FAD"/>
    <w:pPr>
      <w:keepNext w:val="1"/>
      <w:spacing w:before="20" w:line="240" w:lineRule="exact"/>
      <w:outlineLvl w:val="0"/>
    </w:pPr>
    <w:rPr>
      <w:rFonts w:ascii="Arial" w:cs="Arial" w:hAnsi="Arial"/>
      <w:b w:val="1"/>
      <w:bCs w:val="1"/>
      <w:sz w:val="18"/>
      <w:szCs w:val="14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6A6FAD"/>
    <w:pPr>
      <w:keepNext w:val="1"/>
      <w:spacing w:before="20" w:line="360" w:lineRule="exact"/>
      <w:jc w:val="center"/>
      <w:outlineLvl w:val="1"/>
    </w:pPr>
    <w:rPr>
      <w:rFonts w:ascii="Arial" w:cs="Arial" w:hAnsi="Arial"/>
      <w:b w:val="1"/>
      <w:bCs w:val="1"/>
      <w:sz w:val="32"/>
      <w:szCs w:val="14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6A6FAD"/>
    <w:pPr>
      <w:keepNext w:val="1"/>
      <w:spacing w:before="20" w:line="240" w:lineRule="exact"/>
      <w:outlineLvl w:val="2"/>
    </w:pPr>
    <w:rPr>
      <w:rFonts w:ascii="Arial" w:cs="Arial" w:hAnsi="Arial"/>
      <w:b w:val="1"/>
      <w:bCs w:val="1"/>
      <w:sz w:val="12"/>
      <w:szCs w:val="14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6A6FAD"/>
    <w:pPr>
      <w:keepNext w:val="1"/>
      <w:spacing w:line="180" w:lineRule="exact"/>
      <w:ind w:left="-57"/>
      <w:outlineLvl w:val="3"/>
    </w:pPr>
    <w:rPr>
      <w:rFonts w:ascii="Arial" w:cs="Arial" w:hAnsi="Arial"/>
      <w:b w:val="1"/>
      <w:bCs w:val="1"/>
      <w:sz w:val="14"/>
      <w:szCs w:val="1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Nagwek1Znak" w:customStyle="1">
    <w:name w:val="Nagłówek 1 Znak"/>
    <w:basedOn w:val="Domylnaczcionkaakapitu"/>
    <w:link w:val="Nagwek1"/>
    <w:rsid w:val="006A6FAD"/>
    <w:rPr>
      <w:rFonts w:ascii="Arial" w:cs="Arial" w:hAnsi="Arial"/>
      <w:b w:val="1"/>
      <w:bCs w:val="1"/>
      <w:sz w:val="18"/>
      <w:szCs w:val="14"/>
    </w:rPr>
  </w:style>
  <w:style w:type="character" w:styleId="Nagwek2Znak" w:customStyle="1">
    <w:name w:val="Nagłówek 2 Znak"/>
    <w:basedOn w:val="Domylnaczcionkaakapitu"/>
    <w:link w:val="Nagwek2"/>
    <w:rsid w:val="006A6FAD"/>
    <w:rPr>
      <w:rFonts w:ascii="Arial" w:cs="Arial" w:hAnsi="Arial"/>
      <w:b w:val="1"/>
      <w:bCs w:val="1"/>
      <w:sz w:val="32"/>
      <w:szCs w:val="14"/>
    </w:rPr>
  </w:style>
  <w:style w:type="character" w:styleId="Nagwek3Znak" w:customStyle="1">
    <w:name w:val="Nagłówek 3 Znak"/>
    <w:basedOn w:val="Domylnaczcionkaakapitu"/>
    <w:link w:val="Nagwek3"/>
    <w:rsid w:val="006A6FAD"/>
    <w:rPr>
      <w:rFonts w:ascii="Arial" w:cs="Arial" w:hAnsi="Arial"/>
      <w:b w:val="1"/>
      <w:bCs w:val="1"/>
      <w:sz w:val="12"/>
      <w:szCs w:val="14"/>
    </w:rPr>
  </w:style>
  <w:style w:type="character" w:styleId="Nagwek4Znak" w:customStyle="1">
    <w:name w:val="Nagłówek 4 Znak"/>
    <w:basedOn w:val="Domylnaczcionkaakapitu"/>
    <w:link w:val="Nagwek4"/>
    <w:rsid w:val="006A6FAD"/>
    <w:rPr>
      <w:rFonts w:ascii="Arial" w:cs="Arial" w:hAnsi="Arial"/>
      <w:b w:val="1"/>
      <w:bCs w:val="1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 w:val="1"/>
    <w:rsid w:val="00A3755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3755F"/>
    <w:rPr>
      <w:sz w:val="24"/>
    </w:rPr>
  </w:style>
  <w:style w:type="paragraph" w:styleId="Stopka">
    <w:name w:val="footer"/>
    <w:basedOn w:val="Normalny"/>
    <w:link w:val="StopkaZnak"/>
    <w:uiPriority w:val="99"/>
    <w:unhideWhenUsed w:val="1"/>
    <w:rsid w:val="00A3755F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3755F"/>
    <w:rPr>
      <w:sz w:val="24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73978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73978"/>
    <w:rPr>
      <w:rFonts w:ascii="Tahoma" w:cs="Tahoma" w:hAnsi="Tahoma"/>
      <w:sz w:val="16"/>
      <w:szCs w:val="16"/>
    </w:rPr>
  </w:style>
  <w:style w:type="paragraph" w:styleId="Akapitzlist1" w:customStyle="1">
    <w:name w:val="Akapit z listą1"/>
    <w:basedOn w:val="Normalny"/>
    <w:rsid w:val="00714B19"/>
    <w:pPr>
      <w:suppressAutoHyphens w:val="1"/>
      <w:spacing w:after="200" w:line="276" w:lineRule="auto"/>
      <w:ind w:left="720"/>
      <w:contextualSpacing w:val="1"/>
    </w:pPr>
    <w:rPr>
      <w:rFonts w:ascii="Calibri" w:cs="Tahoma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vq1MhOPNmwm2Az/m7Et6Zh63Q==">CgMxLjAyCGguZ2pkZ3hzOAByITFuT1V3b1hOT3N6Tl8zVkV1UTFMUnEySkREeUFUZ3V0QQ==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2020-09-01T12:16:00Z</dcterms:created>
  <dc:creator>Ewa</dc:creator>
</cp:coreProperties>
</file>